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F5D" w:rsidRDefault="00151F5D" w:rsidP="005D7F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6D3" w:rsidRDefault="005D7F46" w:rsidP="005D7F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Упражнения для выработки навыка правильной осанки</w:t>
      </w:r>
    </w:p>
    <w:p w:rsidR="005D7F46" w:rsidRDefault="005D7F46" w:rsidP="00B07A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– стоя спиной к стене.</w:t>
      </w:r>
    </w:p>
    <w:p w:rsidR="005D7F46" w:rsidRDefault="00AD6674" w:rsidP="00B07A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D7F46">
        <w:rPr>
          <w:rFonts w:ascii="Times New Roman" w:hAnsi="Times New Roman" w:cs="Times New Roman"/>
          <w:sz w:val="24"/>
          <w:szCs w:val="24"/>
        </w:rPr>
        <w:t>1.Затылок, лопатки, ягодицы, икроножные мышцы и пятки касаются стены, голова поднята, плечи опущены и отведены назад, лопатки прилегают к стене. Если поясничный лордоз увеличен, следует приблизить поясницу к стене, немного на</w:t>
      </w:r>
      <w:r w:rsidR="00A17AD1">
        <w:rPr>
          <w:rFonts w:ascii="Times New Roman" w:hAnsi="Times New Roman" w:cs="Times New Roman"/>
          <w:sz w:val="24"/>
          <w:szCs w:val="24"/>
        </w:rPr>
        <w:t>прягая мышцы живота и передней поверхности бедер; при этом таз поворачивается вокруг тазобедренных суставов, и угол его наклона уменьшается.</w:t>
      </w:r>
    </w:p>
    <w:p w:rsidR="00A17AD1" w:rsidRDefault="00AD6674" w:rsidP="00B07A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17AD1">
        <w:rPr>
          <w:rFonts w:ascii="Times New Roman" w:hAnsi="Times New Roman" w:cs="Times New Roman"/>
          <w:sz w:val="24"/>
          <w:szCs w:val="24"/>
        </w:rPr>
        <w:t>2.Потянуть руки и плечи вниз, голову вверх, вытягивая шейный отдел позвоночника (выдох), расслабиться (вдох).</w:t>
      </w:r>
    </w:p>
    <w:p w:rsidR="00A17AD1" w:rsidRDefault="00AD6674" w:rsidP="00B07A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17AD1">
        <w:rPr>
          <w:rFonts w:ascii="Times New Roman" w:hAnsi="Times New Roman" w:cs="Times New Roman"/>
          <w:sz w:val="24"/>
          <w:szCs w:val="24"/>
        </w:rPr>
        <w:t>3.Потянуться вверх всем телом, от головы до пяток (на носки не приподниматься), опустить плечи, вытянуть весь позвоночник (выдох), расслабиться (вдох).</w:t>
      </w:r>
    </w:p>
    <w:p w:rsidR="00A17AD1" w:rsidRDefault="00AD6674" w:rsidP="00B07A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17AD1">
        <w:rPr>
          <w:rFonts w:ascii="Times New Roman" w:hAnsi="Times New Roman" w:cs="Times New Roman"/>
          <w:sz w:val="24"/>
          <w:szCs w:val="24"/>
        </w:rPr>
        <w:t>4.Положить руки на голову, потянуть вверх все тело, кроме шеи и головы, вытягивая грудной и поясничный отделы (выдох), расслабиться (вдох).</w:t>
      </w:r>
    </w:p>
    <w:p w:rsidR="00B07AD3" w:rsidRDefault="00AD6674" w:rsidP="00B07A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07AD3">
        <w:rPr>
          <w:rFonts w:ascii="Times New Roman" w:hAnsi="Times New Roman" w:cs="Times New Roman"/>
          <w:sz w:val="24"/>
          <w:szCs w:val="24"/>
        </w:rPr>
        <w:t>5.Закрыть глаза, сделать шаг вперед, принять правильную осанку. Открыть глаза, проверить правильность осанки, исправить замеченные дефекты.</w:t>
      </w:r>
    </w:p>
    <w:p w:rsidR="00B07AD3" w:rsidRDefault="00AD6674" w:rsidP="00B07A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07AD3">
        <w:rPr>
          <w:rFonts w:ascii="Times New Roman" w:hAnsi="Times New Roman" w:cs="Times New Roman"/>
          <w:sz w:val="24"/>
          <w:szCs w:val="24"/>
        </w:rPr>
        <w:t>6.Сделать два-три шага вперед, присесть, встать. принять правильную осанку</w:t>
      </w:r>
      <w:proofErr w:type="gramStart"/>
      <w:r w:rsidR="00B07AD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B07AD3">
        <w:rPr>
          <w:rFonts w:ascii="Times New Roman" w:hAnsi="Times New Roman" w:cs="Times New Roman"/>
          <w:sz w:val="24"/>
          <w:szCs w:val="24"/>
        </w:rPr>
        <w:t>проверить себя.</w:t>
      </w:r>
    </w:p>
    <w:p w:rsidR="00B07AD3" w:rsidRDefault="00AD6674" w:rsidP="00B07A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07AD3">
        <w:rPr>
          <w:rFonts w:ascii="Times New Roman" w:hAnsi="Times New Roman" w:cs="Times New Roman"/>
          <w:sz w:val="24"/>
          <w:szCs w:val="24"/>
        </w:rPr>
        <w:t>7.Сделать один-два шага вперед, расслабить последовательно мышцы шеи, плеч, рук и туловища – «обвиснуть». Выпрямиться, проверить осанку.</w:t>
      </w:r>
    </w:p>
    <w:p w:rsidR="00B07AD3" w:rsidRDefault="00AD6674" w:rsidP="00B07A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07AD3">
        <w:rPr>
          <w:rFonts w:ascii="Times New Roman" w:hAnsi="Times New Roman" w:cs="Times New Roman"/>
          <w:sz w:val="24"/>
          <w:szCs w:val="24"/>
        </w:rPr>
        <w:t xml:space="preserve">8.Подняться на носки, скользя спиной по стене, потянуться всем телом вверх. Задержаться в этом положении на 3-5 сек. вернуться </w:t>
      </w:r>
      <w:proofErr w:type="gramStart"/>
      <w:r w:rsidR="00B07AD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07AD3">
        <w:rPr>
          <w:rFonts w:ascii="Times New Roman" w:hAnsi="Times New Roman" w:cs="Times New Roman"/>
          <w:sz w:val="24"/>
          <w:szCs w:val="24"/>
        </w:rPr>
        <w:t xml:space="preserve"> и.п.</w:t>
      </w:r>
    </w:p>
    <w:p w:rsidR="00B07AD3" w:rsidRDefault="00B07AD3" w:rsidP="00B07A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Все эти упражнения</w:t>
      </w:r>
      <w:r w:rsidR="00AD6674">
        <w:rPr>
          <w:rFonts w:ascii="Times New Roman" w:hAnsi="Times New Roman" w:cs="Times New Roman"/>
          <w:sz w:val="24"/>
          <w:szCs w:val="24"/>
        </w:rPr>
        <w:t xml:space="preserve"> можно усложнять – </w:t>
      </w:r>
      <w:proofErr w:type="gramStart"/>
      <w:r w:rsidR="00AD6674">
        <w:rPr>
          <w:rFonts w:ascii="Times New Roman" w:hAnsi="Times New Roman" w:cs="Times New Roman"/>
          <w:sz w:val="24"/>
          <w:szCs w:val="24"/>
        </w:rPr>
        <w:t>выполнять</w:t>
      </w:r>
      <w:proofErr w:type="gramEnd"/>
      <w:r w:rsidR="00AD6674">
        <w:rPr>
          <w:rFonts w:ascii="Times New Roman" w:hAnsi="Times New Roman" w:cs="Times New Roman"/>
          <w:sz w:val="24"/>
          <w:szCs w:val="24"/>
        </w:rPr>
        <w:t xml:space="preserve"> не прислоняясь спиной к стене.</w:t>
      </w:r>
    </w:p>
    <w:p w:rsidR="00AD6674" w:rsidRDefault="00AD6674" w:rsidP="00B07A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Главное средство профилактики и необходимый компонент лечения заболеваний позвоночника – выработка навыка правильной осанки.</w:t>
      </w:r>
      <w:r w:rsidR="007803FC">
        <w:rPr>
          <w:rFonts w:ascii="Times New Roman" w:hAnsi="Times New Roman" w:cs="Times New Roman"/>
          <w:sz w:val="24"/>
          <w:szCs w:val="24"/>
        </w:rPr>
        <w:t xml:space="preserve"> К сожалению, это трудная задача не столько для ребенка, сколько для родителей и педагогов. Сама собой хорошая осанка может </w:t>
      </w:r>
      <w:proofErr w:type="spellStart"/>
      <w:r w:rsidR="007803FC">
        <w:rPr>
          <w:rFonts w:ascii="Times New Roman" w:hAnsi="Times New Roman" w:cs="Times New Roman"/>
          <w:sz w:val="24"/>
          <w:szCs w:val="24"/>
        </w:rPr>
        <w:t>сфомироваться</w:t>
      </w:r>
      <w:proofErr w:type="spellEnd"/>
      <w:r w:rsidR="007803FC">
        <w:rPr>
          <w:rFonts w:ascii="Times New Roman" w:hAnsi="Times New Roman" w:cs="Times New Roman"/>
          <w:sz w:val="24"/>
          <w:szCs w:val="24"/>
        </w:rPr>
        <w:t xml:space="preserve"> в исключительных случаях – у совершенно здорового, переполненного энергией, гармонично-развитого ребенка. Всем остальным необходимо:</w:t>
      </w:r>
    </w:p>
    <w:p w:rsidR="007803FC" w:rsidRDefault="007803FC" w:rsidP="007803F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условия для формирования правильной осанки;</w:t>
      </w:r>
    </w:p>
    <w:p w:rsidR="007803FC" w:rsidRDefault="007803FC" w:rsidP="007803F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знать, что такое правильная осанка, как именно надо стоять, сидеть и двигаться не сутулясь;</w:t>
      </w:r>
    </w:p>
    <w:p w:rsidR="007803FC" w:rsidRDefault="007803FC" w:rsidP="007803F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сознательно и бережно относиться к своему здоровью и одной из главных его опор</w:t>
      </w:r>
      <w:r w:rsidR="00151F5D">
        <w:rPr>
          <w:rFonts w:ascii="Times New Roman" w:hAnsi="Times New Roman" w:cs="Times New Roman"/>
          <w:sz w:val="24"/>
          <w:szCs w:val="24"/>
        </w:rPr>
        <w:t xml:space="preserve"> – позвоночнику;</w:t>
      </w:r>
    </w:p>
    <w:p w:rsidR="00151F5D" w:rsidRDefault="00151F5D" w:rsidP="007803F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доводить навык правильной осанки до автоматизма с помощью специальных упражнений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151F5D" w:rsidRDefault="00151F5D" w:rsidP="00151F5D">
      <w:pPr>
        <w:pStyle w:val="a3"/>
        <w:spacing w:line="240" w:lineRule="auto"/>
        <w:ind w:left="841"/>
        <w:rPr>
          <w:rFonts w:ascii="Times New Roman" w:hAnsi="Times New Roman" w:cs="Times New Roman"/>
          <w:sz w:val="24"/>
          <w:szCs w:val="24"/>
        </w:rPr>
      </w:pPr>
    </w:p>
    <w:p w:rsidR="00151F5D" w:rsidRDefault="00151F5D" w:rsidP="00151F5D">
      <w:pPr>
        <w:pStyle w:val="a3"/>
        <w:spacing w:line="240" w:lineRule="auto"/>
        <w:ind w:left="841"/>
        <w:rPr>
          <w:rFonts w:ascii="Times New Roman" w:hAnsi="Times New Roman" w:cs="Times New Roman"/>
          <w:sz w:val="24"/>
          <w:szCs w:val="24"/>
        </w:rPr>
      </w:pPr>
    </w:p>
    <w:p w:rsidR="00151F5D" w:rsidRDefault="00151F5D" w:rsidP="00151F5D">
      <w:pPr>
        <w:pStyle w:val="a3"/>
        <w:spacing w:line="240" w:lineRule="auto"/>
        <w:ind w:left="841"/>
        <w:rPr>
          <w:rFonts w:ascii="Times New Roman" w:hAnsi="Times New Roman" w:cs="Times New Roman"/>
          <w:sz w:val="24"/>
          <w:szCs w:val="24"/>
        </w:rPr>
      </w:pPr>
    </w:p>
    <w:p w:rsidR="00151F5D" w:rsidRDefault="00151F5D" w:rsidP="00151F5D">
      <w:pPr>
        <w:pStyle w:val="a3"/>
        <w:spacing w:line="240" w:lineRule="auto"/>
        <w:ind w:left="841"/>
        <w:rPr>
          <w:rFonts w:ascii="Times New Roman" w:hAnsi="Times New Roman" w:cs="Times New Roman"/>
          <w:sz w:val="24"/>
          <w:szCs w:val="24"/>
        </w:rPr>
      </w:pPr>
    </w:p>
    <w:p w:rsidR="00151F5D" w:rsidRDefault="00151F5D" w:rsidP="00151F5D">
      <w:pPr>
        <w:pStyle w:val="a3"/>
        <w:spacing w:line="240" w:lineRule="auto"/>
        <w:ind w:left="841"/>
        <w:rPr>
          <w:rFonts w:ascii="Times New Roman" w:hAnsi="Times New Roman" w:cs="Times New Roman"/>
          <w:sz w:val="24"/>
          <w:szCs w:val="24"/>
        </w:rPr>
      </w:pPr>
    </w:p>
    <w:p w:rsidR="00151F5D" w:rsidRDefault="00151F5D" w:rsidP="00151F5D">
      <w:pPr>
        <w:pStyle w:val="a3"/>
        <w:spacing w:line="240" w:lineRule="auto"/>
        <w:ind w:left="841"/>
        <w:rPr>
          <w:rFonts w:ascii="Times New Roman" w:hAnsi="Times New Roman" w:cs="Times New Roman"/>
          <w:sz w:val="24"/>
          <w:szCs w:val="24"/>
        </w:rPr>
      </w:pPr>
    </w:p>
    <w:p w:rsidR="001F2FAD" w:rsidRDefault="001F2FAD" w:rsidP="00151F5D">
      <w:pPr>
        <w:pStyle w:val="a3"/>
        <w:spacing w:line="240" w:lineRule="auto"/>
        <w:ind w:left="8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F5D" w:rsidRDefault="00151F5D" w:rsidP="00151F5D">
      <w:pPr>
        <w:pStyle w:val="a3"/>
        <w:spacing w:line="240" w:lineRule="auto"/>
        <w:ind w:left="8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Упражнения на ощущение правильной осанки</w:t>
      </w:r>
    </w:p>
    <w:p w:rsidR="00151F5D" w:rsidRDefault="00151F5D" w:rsidP="00151F5D">
      <w:pPr>
        <w:pStyle w:val="a3"/>
        <w:spacing w:line="240" w:lineRule="auto"/>
        <w:ind w:left="8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F5D" w:rsidRDefault="00151F5D" w:rsidP="00151F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1F5D">
        <w:rPr>
          <w:rFonts w:ascii="Times New Roman" w:hAnsi="Times New Roman" w:cs="Times New Roman"/>
          <w:sz w:val="24"/>
          <w:szCs w:val="24"/>
        </w:rPr>
        <w:t xml:space="preserve">Наиболее отчетливое ощущение правильной </w:t>
      </w:r>
      <w:r>
        <w:rPr>
          <w:rFonts w:ascii="Times New Roman" w:hAnsi="Times New Roman" w:cs="Times New Roman"/>
          <w:sz w:val="24"/>
          <w:szCs w:val="24"/>
        </w:rPr>
        <w:t xml:space="preserve">осанки появляется при прикосновении спиной к стене. Дети начинают чувствовать 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надплечий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положение лопаток, таза, всего тела. В этом случае полезны следующие упражнения.</w:t>
      </w:r>
    </w:p>
    <w:p w:rsidR="00151F5D" w:rsidRDefault="00151F5D" w:rsidP="00151F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1.И.п. – стоять спиной к стенке в основной стойке, так, чтобы затылок, лопатки, ягодичные мышцы и пятки касались ее. Сделать шаг вперед, стараясь сохранить то же положение тела, вернуться к стенке. Повторить несколько раз</w:t>
      </w:r>
      <w:r w:rsidR="009564BC">
        <w:rPr>
          <w:rFonts w:ascii="Times New Roman" w:hAnsi="Times New Roman" w:cs="Times New Roman"/>
          <w:sz w:val="24"/>
          <w:szCs w:val="24"/>
        </w:rPr>
        <w:t>.</w:t>
      </w:r>
    </w:p>
    <w:p w:rsidR="009564BC" w:rsidRDefault="009564BC" w:rsidP="00151F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2.И.п. – то же. Присесть и встать или поочередно поднимать и сгибать ноги, сохраняя то же положение головы, таза, спины.</w:t>
      </w:r>
    </w:p>
    <w:p w:rsidR="009564BC" w:rsidRDefault="009564BC" w:rsidP="00151F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3.И.п. – то же. Сделать шаг вперед, повернуться на 360 градусов, выпрямиться, вернуться к стенке.</w:t>
      </w:r>
    </w:p>
    <w:p w:rsidR="009564BC" w:rsidRDefault="009564BC" w:rsidP="00151F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Правильному положению и отчетливому ощущению прямой спины способствуют и упражнения с обручами, палками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оложенными на лопатки.</w:t>
      </w:r>
    </w:p>
    <w:p w:rsidR="009564BC" w:rsidRPr="00151F5D" w:rsidRDefault="009564BC" w:rsidP="00151F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Здоровый ребенок должен много двигаться, тем более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из-за особенностей детской нервной системы и мышц поддерживать неподвижную позу ему труднее, чем бегать, прыгать, вертеться и скакать. В положении сидя или стоя, особенно если находится в одной и той же позе приходится дольше нескольких минут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ебенок «обвисает», вертикальная нагрузка переносится с мышц на связки и межпозвонковые диски, и начинается формирование плохой осанки.</w:t>
      </w:r>
      <w:r w:rsidR="001F2FAD">
        <w:rPr>
          <w:rFonts w:ascii="Times New Roman" w:hAnsi="Times New Roman" w:cs="Times New Roman"/>
          <w:sz w:val="24"/>
          <w:szCs w:val="24"/>
        </w:rPr>
        <w:t xml:space="preserve"> Небольшая, но регулярная физическая нагрузка (плавание, домашние тренажеры</w:t>
      </w:r>
      <w:proofErr w:type="gramStart"/>
      <w:r w:rsidR="001F2F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F2F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2FAD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1F2FAD">
        <w:rPr>
          <w:rFonts w:ascii="Times New Roman" w:hAnsi="Times New Roman" w:cs="Times New Roman"/>
          <w:sz w:val="24"/>
          <w:szCs w:val="24"/>
        </w:rPr>
        <w:t>ольше подвижных игр и поменьше телевизора, ежедневная физкультура) – необходимое условие для нормального развития опорно-двигательного аппарата.</w:t>
      </w:r>
    </w:p>
    <w:p w:rsidR="00151F5D" w:rsidRDefault="00151F5D" w:rsidP="00151F5D">
      <w:pPr>
        <w:pStyle w:val="a3"/>
        <w:spacing w:line="240" w:lineRule="auto"/>
        <w:ind w:left="8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F5D" w:rsidRPr="00151F5D" w:rsidRDefault="00151F5D" w:rsidP="00151F5D">
      <w:pPr>
        <w:pStyle w:val="a3"/>
        <w:spacing w:line="240" w:lineRule="auto"/>
        <w:ind w:left="8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F5D" w:rsidRDefault="00151F5D" w:rsidP="00151F5D">
      <w:pPr>
        <w:pStyle w:val="a3"/>
        <w:spacing w:line="240" w:lineRule="auto"/>
        <w:ind w:left="841"/>
        <w:rPr>
          <w:rFonts w:ascii="Times New Roman" w:hAnsi="Times New Roman" w:cs="Times New Roman"/>
          <w:sz w:val="24"/>
          <w:szCs w:val="24"/>
        </w:rPr>
      </w:pPr>
    </w:p>
    <w:p w:rsidR="00151F5D" w:rsidRDefault="00151F5D" w:rsidP="00151F5D">
      <w:pPr>
        <w:pStyle w:val="a3"/>
        <w:spacing w:line="240" w:lineRule="auto"/>
        <w:ind w:left="841"/>
        <w:rPr>
          <w:rFonts w:ascii="Times New Roman" w:hAnsi="Times New Roman" w:cs="Times New Roman"/>
          <w:sz w:val="24"/>
          <w:szCs w:val="24"/>
        </w:rPr>
      </w:pPr>
    </w:p>
    <w:p w:rsidR="00151F5D" w:rsidRPr="007803FC" w:rsidRDefault="00151F5D" w:rsidP="00151F5D">
      <w:pPr>
        <w:pStyle w:val="a3"/>
        <w:spacing w:line="240" w:lineRule="auto"/>
        <w:ind w:left="841"/>
        <w:rPr>
          <w:rFonts w:ascii="Times New Roman" w:hAnsi="Times New Roman" w:cs="Times New Roman"/>
          <w:sz w:val="24"/>
          <w:szCs w:val="24"/>
        </w:rPr>
      </w:pPr>
    </w:p>
    <w:sectPr w:rsidR="00151F5D" w:rsidRPr="007803FC" w:rsidSect="00F43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52E41"/>
    <w:multiLevelType w:val="hybridMultilevel"/>
    <w:tmpl w:val="479A67F4"/>
    <w:lvl w:ilvl="0" w:tplc="0419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D7F46"/>
    <w:rsid w:val="00151F5D"/>
    <w:rsid w:val="001F2FAD"/>
    <w:rsid w:val="005D7F46"/>
    <w:rsid w:val="007803FC"/>
    <w:rsid w:val="009564BC"/>
    <w:rsid w:val="00A17AD1"/>
    <w:rsid w:val="00AD6674"/>
    <w:rsid w:val="00B07AD3"/>
    <w:rsid w:val="00F43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3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2018-03-19T09:52:00Z</dcterms:created>
  <dcterms:modified xsi:type="dcterms:W3CDTF">2018-03-19T11:41:00Z</dcterms:modified>
</cp:coreProperties>
</file>